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A0A7" w14:textId="14BAC0F6" w:rsidR="0047782E" w:rsidRDefault="006A6A9E" w:rsidP="0047782E">
      <w:pPr>
        <w:jc w:val="center"/>
        <w:rPr>
          <w:b/>
          <w:sz w:val="44"/>
          <w:szCs w:val="44"/>
        </w:rPr>
      </w:pPr>
      <w:r w:rsidRPr="0047782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5DBCF0" wp14:editId="74E182BC">
            <wp:simplePos x="0" y="0"/>
            <wp:positionH relativeFrom="column">
              <wp:posOffset>1270</wp:posOffset>
            </wp:positionH>
            <wp:positionV relativeFrom="paragraph">
              <wp:posOffset>-236855</wp:posOffset>
            </wp:positionV>
            <wp:extent cx="1392555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" t="-106" r="-102" b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82E">
        <w:rPr>
          <w:b/>
          <w:sz w:val="44"/>
          <w:szCs w:val="44"/>
        </w:rPr>
        <w:t xml:space="preserve">W.T.C. </w:t>
      </w:r>
      <w:r w:rsidR="003D7A46" w:rsidRPr="0047782E">
        <w:rPr>
          <w:b/>
          <w:sz w:val="44"/>
          <w:szCs w:val="44"/>
        </w:rPr>
        <w:t>TEAM TENNIS COVID PROTOCOLS</w:t>
      </w:r>
    </w:p>
    <w:p w14:paraId="4DF44601" w14:textId="554B158C" w:rsidR="003D7A46" w:rsidRPr="0047782E" w:rsidRDefault="003D7A46" w:rsidP="0047782E">
      <w:pPr>
        <w:jc w:val="center"/>
        <w:rPr>
          <w:b/>
          <w:sz w:val="44"/>
          <w:szCs w:val="44"/>
        </w:rPr>
      </w:pPr>
      <w:r w:rsidRPr="0047782E">
        <w:rPr>
          <w:b/>
          <w:sz w:val="44"/>
          <w:szCs w:val="44"/>
        </w:rPr>
        <w:t>WINTER 2020</w:t>
      </w:r>
    </w:p>
    <w:p w14:paraId="2F2E7938" w14:textId="77777777" w:rsidR="00BF4571" w:rsidRDefault="00BF4571" w:rsidP="003D7A46"/>
    <w:p w14:paraId="24ED1F8E" w14:textId="77777777" w:rsidR="00606CB6" w:rsidRDefault="003D7A46" w:rsidP="003D7A46">
      <w:r>
        <w:t xml:space="preserve">As team captain, please ensure that you familiarise yourself with the </w:t>
      </w:r>
      <w:r w:rsidR="009C36C7">
        <w:t>follow</w:t>
      </w:r>
      <w:r>
        <w:t>ing</w:t>
      </w:r>
      <w:r w:rsidR="00FF791C">
        <w:t xml:space="preserve"> </w:t>
      </w:r>
      <w:r>
        <w:t>guidelines, whilst playing matches at Woodbridge T</w:t>
      </w:r>
      <w:r w:rsidR="009C36C7">
        <w:t>ennis club.</w:t>
      </w:r>
      <w:r>
        <w:t xml:space="preserve"> These guidelines should be read in conjunction with Woodbridge Tennis Club general guidance.</w:t>
      </w:r>
      <w:r w:rsidR="006A6A9E">
        <w:t xml:space="preserve"> Please ensure all players (including opposition) are aware of what is expected of them. </w:t>
      </w:r>
    </w:p>
    <w:p w14:paraId="37E045A1" w14:textId="77777777" w:rsidR="006A6A9E" w:rsidRDefault="006A6A9E">
      <w:pPr>
        <w:rPr>
          <w:b/>
          <w:u w:val="single"/>
        </w:rPr>
      </w:pPr>
    </w:p>
    <w:p w14:paraId="31DC106C" w14:textId="77777777" w:rsidR="003D7A46" w:rsidRDefault="003D7A46">
      <w:pPr>
        <w:rPr>
          <w:b/>
          <w:u w:val="single"/>
        </w:rPr>
      </w:pPr>
      <w:r>
        <w:rPr>
          <w:b/>
          <w:u w:val="single"/>
        </w:rPr>
        <w:t>Travel to and from home &amp; away fixtures</w:t>
      </w:r>
    </w:p>
    <w:p w14:paraId="626EDE64" w14:textId="77777777" w:rsidR="003D7A46" w:rsidRPr="003D7A46" w:rsidRDefault="003D7A46" w:rsidP="003D7A46">
      <w:pPr>
        <w:pStyle w:val="ListParagraph"/>
        <w:numPr>
          <w:ilvl w:val="0"/>
          <w:numId w:val="8"/>
        </w:numPr>
      </w:pPr>
      <w:r>
        <w:t>You</w:t>
      </w:r>
      <w:r w:rsidRPr="003D7A46">
        <w:t xml:space="preserve"> should not share lifts to and from fixtures.</w:t>
      </w:r>
    </w:p>
    <w:p w14:paraId="52569664" w14:textId="77777777" w:rsidR="00FF45BB" w:rsidRPr="00FF45BB" w:rsidRDefault="00FF45BB">
      <w:pPr>
        <w:rPr>
          <w:b/>
          <w:u w:val="single"/>
        </w:rPr>
      </w:pPr>
      <w:r w:rsidRPr="00FF45BB">
        <w:rPr>
          <w:b/>
          <w:u w:val="single"/>
        </w:rPr>
        <w:t>Before Arrival</w:t>
      </w:r>
    </w:p>
    <w:p w14:paraId="5ED46207" w14:textId="77777777" w:rsidR="00FF45BB" w:rsidRDefault="00FF45BB" w:rsidP="00FF45BB">
      <w:pPr>
        <w:pStyle w:val="ListParagraph"/>
        <w:numPr>
          <w:ilvl w:val="0"/>
          <w:numId w:val="7"/>
        </w:numPr>
      </w:pPr>
      <w:r>
        <w:t xml:space="preserve">Ensure you </w:t>
      </w:r>
      <w:r w:rsidR="003D7A46">
        <w:t>are</w:t>
      </w:r>
      <w:r>
        <w:t xml:space="preserve"> free of Coronavirus symptoms in line with latest government guidelines.</w:t>
      </w:r>
    </w:p>
    <w:p w14:paraId="14C18F5F" w14:textId="77777777" w:rsidR="006A6A9E" w:rsidRDefault="006A6A9E" w:rsidP="00FF45BB">
      <w:pPr>
        <w:pStyle w:val="ListParagraph"/>
        <w:numPr>
          <w:ilvl w:val="0"/>
          <w:numId w:val="7"/>
        </w:numPr>
      </w:pPr>
      <w:r>
        <w:t>Arrange pairings in advance &amp; check which courts you are playing on. (1 &amp; 2 or 4 &amp; 5</w:t>
      </w:r>
    </w:p>
    <w:p w14:paraId="60A5E768" w14:textId="77777777" w:rsidR="00FF45BB" w:rsidRDefault="00FF45BB" w:rsidP="007664A4">
      <w:pPr>
        <w:rPr>
          <w:b/>
          <w:u w:val="single"/>
        </w:rPr>
      </w:pPr>
      <w:r>
        <w:rPr>
          <w:b/>
          <w:u w:val="single"/>
        </w:rPr>
        <w:t>Arrival / Exit from tennis club</w:t>
      </w:r>
    </w:p>
    <w:p w14:paraId="57AB6DF3" w14:textId="77777777" w:rsidR="00E84B03" w:rsidRPr="007664A4" w:rsidRDefault="00E84B03" w:rsidP="00E84B03">
      <w:pPr>
        <w:pStyle w:val="ListParagraph"/>
        <w:numPr>
          <w:ilvl w:val="0"/>
          <w:numId w:val="7"/>
        </w:numPr>
      </w:pPr>
      <w:r w:rsidRPr="007664A4">
        <w:t>Sanitize hands on entry t</w:t>
      </w:r>
      <w:r>
        <w:t>o and exit from the tennis club.</w:t>
      </w:r>
    </w:p>
    <w:p w14:paraId="66A5F611" w14:textId="77777777" w:rsidR="006A6A9E" w:rsidRDefault="006A6A9E" w:rsidP="004E6A53">
      <w:pPr>
        <w:pStyle w:val="ListParagraph"/>
        <w:numPr>
          <w:ilvl w:val="0"/>
          <w:numId w:val="7"/>
        </w:numPr>
      </w:pPr>
      <w:r>
        <w:t>Maintain social distance as much as possible.</w:t>
      </w:r>
    </w:p>
    <w:p w14:paraId="07DDCE82" w14:textId="77777777" w:rsidR="00FF45BB" w:rsidRPr="004E6A53" w:rsidRDefault="004E6A53" w:rsidP="004E6A53">
      <w:pPr>
        <w:pStyle w:val="ListParagraph"/>
        <w:numPr>
          <w:ilvl w:val="0"/>
          <w:numId w:val="7"/>
        </w:numPr>
      </w:pPr>
      <w:r w:rsidRPr="004E6A53">
        <w:t>Please use main entrance when arriving at the club.</w:t>
      </w:r>
      <w:r w:rsidR="006A6A9E">
        <w:t xml:space="preserve"> If courts are free start knocking up ASAP to avoid large groups waiting. If there is coaching coming to a finish, please allow space for groups to depart.</w:t>
      </w:r>
    </w:p>
    <w:p w14:paraId="63480D04" w14:textId="77777777" w:rsidR="006A6A9E" w:rsidRPr="004E6A53" w:rsidRDefault="006A6A9E" w:rsidP="006A6A9E">
      <w:pPr>
        <w:pStyle w:val="ListParagraph"/>
        <w:numPr>
          <w:ilvl w:val="0"/>
          <w:numId w:val="7"/>
        </w:numPr>
      </w:pPr>
      <w:r>
        <w:t>If playing on 4 &amp; 5 please access via the side entrance rather than walking across court 1.</w:t>
      </w:r>
    </w:p>
    <w:p w14:paraId="5E2850B5" w14:textId="77777777" w:rsidR="006A6A9E" w:rsidRDefault="004E6A53" w:rsidP="006A6A9E">
      <w:pPr>
        <w:pStyle w:val="ListParagraph"/>
        <w:numPr>
          <w:ilvl w:val="0"/>
          <w:numId w:val="7"/>
        </w:numPr>
      </w:pPr>
      <w:r w:rsidRPr="004E6A53">
        <w:t xml:space="preserve">Once the </w:t>
      </w:r>
      <w:r w:rsidR="006A6A9E">
        <w:t>match</w:t>
      </w:r>
      <w:r w:rsidRPr="004E6A53">
        <w:t xml:space="preserve"> has finished all </w:t>
      </w:r>
      <w:r>
        <w:t>participants</w:t>
      </w:r>
      <w:r w:rsidRPr="004E6A53">
        <w:t xml:space="preserve"> should leave </w:t>
      </w:r>
      <w:r w:rsidR="003D7A46">
        <w:t>promptly whilst maintaining social distance.</w:t>
      </w:r>
      <w:r w:rsidR="006A6A9E" w:rsidRPr="006A6A9E">
        <w:t xml:space="preserve"> </w:t>
      </w:r>
      <w:r w:rsidR="006A6A9E">
        <w:t>Avoid chatting in large groups be</w:t>
      </w:r>
      <w:r w:rsidR="00E84B03">
        <w:t>fore &amp; after matches. (Rule of six</w:t>
      </w:r>
      <w:r w:rsidR="006A6A9E">
        <w:t xml:space="preserve">) </w:t>
      </w:r>
    </w:p>
    <w:p w14:paraId="4BAD0C11" w14:textId="77777777" w:rsidR="007664A4" w:rsidRDefault="007664A4" w:rsidP="007664A4">
      <w:pPr>
        <w:rPr>
          <w:b/>
          <w:u w:val="single"/>
        </w:rPr>
      </w:pPr>
      <w:r w:rsidRPr="007664A4">
        <w:rPr>
          <w:b/>
          <w:u w:val="single"/>
        </w:rPr>
        <w:t>Patio Area and Seating</w:t>
      </w:r>
    </w:p>
    <w:p w14:paraId="48B4B99F" w14:textId="77777777" w:rsidR="007664A4" w:rsidRDefault="007664A4" w:rsidP="007664A4">
      <w:pPr>
        <w:pStyle w:val="ListParagraph"/>
        <w:numPr>
          <w:ilvl w:val="0"/>
          <w:numId w:val="2"/>
        </w:numPr>
      </w:pPr>
      <w:r>
        <w:t xml:space="preserve">Please </w:t>
      </w:r>
      <w:r w:rsidR="00E84B03">
        <w:t>avoid using the</w:t>
      </w:r>
      <w:r>
        <w:t xml:space="preserve"> seating areas</w:t>
      </w:r>
      <w:r w:rsidR="003D7A46">
        <w:t xml:space="preserve"> and patio to socialise</w:t>
      </w:r>
      <w:r>
        <w:t>, unless you can safely maintain social distance.</w:t>
      </w:r>
    </w:p>
    <w:p w14:paraId="5841F39C" w14:textId="77777777" w:rsidR="007664A4" w:rsidRDefault="009C36C7">
      <w:r w:rsidRPr="007664A4">
        <w:rPr>
          <w:b/>
          <w:u w:val="single"/>
        </w:rPr>
        <w:t>Clubhouse access</w:t>
      </w:r>
      <w:r>
        <w:t xml:space="preserve"> </w:t>
      </w:r>
    </w:p>
    <w:p w14:paraId="752B8242" w14:textId="77777777" w:rsidR="007664A4" w:rsidRDefault="007664A4" w:rsidP="007664A4">
      <w:pPr>
        <w:pStyle w:val="ListParagraph"/>
        <w:numPr>
          <w:ilvl w:val="0"/>
          <w:numId w:val="3"/>
        </w:numPr>
      </w:pPr>
      <w:r>
        <w:t>O</w:t>
      </w:r>
      <w:r w:rsidR="009C36C7">
        <w:t>pen for ac</w:t>
      </w:r>
      <w:r>
        <w:t>cess to and use of toilet</w:t>
      </w:r>
      <w:r w:rsidR="009C36C7">
        <w:t>.</w:t>
      </w:r>
    </w:p>
    <w:p w14:paraId="21310EF8" w14:textId="77777777" w:rsidR="009C36C7" w:rsidRDefault="007664A4" w:rsidP="007664A4">
      <w:pPr>
        <w:pStyle w:val="ListParagraph"/>
        <w:numPr>
          <w:ilvl w:val="0"/>
          <w:numId w:val="3"/>
        </w:numPr>
      </w:pPr>
      <w:r>
        <w:t>Back room is closed to all members.</w:t>
      </w:r>
    </w:p>
    <w:p w14:paraId="721816A2" w14:textId="77777777" w:rsidR="009C36C7" w:rsidRDefault="009C36C7">
      <w:r w:rsidRPr="007664A4">
        <w:rPr>
          <w:b/>
          <w:u w:val="single"/>
        </w:rPr>
        <w:t>Toilets</w:t>
      </w:r>
      <w:r>
        <w:t xml:space="preserve"> (only one toilet in use)</w:t>
      </w:r>
    </w:p>
    <w:p w14:paraId="21293D30" w14:textId="77777777" w:rsidR="00FF45BB" w:rsidRDefault="003D7A46" w:rsidP="00FF45BB">
      <w:pPr>
        <w:pStyle w:val="ListParagraph"/>
        <w:numPr>
          <w:ilvl w:val="0"/>
          <w:numId w:val="4"/>
        </w:numPr>
      </w:pPr>
      <w:r>
        <w:t>One in, one out policy.</w:t>
      </w:r>
    </w:p>
    <w:p w14:paraId="461D297D" w14:textId="77777777" w:rsidR="006A6A9E" w:rsidRDefault="009C36C7" w:rsidP="006A6A9E">
      <w:pPr>
        <w:pStyle w:val="ListParagraph"/>
        <w:numPr>
          <w:ilvl w:val="0"/>
          <w:numId w:val="4"/>
        </w:numPr>
      </w:pPr>
      <w:r>
        <w:t>Use</w:t>
      </w:r>
      <w:r w:rsidR="006A6A9E">
        <w:t xml:space="preserve"> antibacterial gel before entry, wash hands and anti-bac on exit.</w:t>
      </w:r>
    </w:p>
    <w:p w14:paraId="67CD6C16" w14:textId="77777777" w:rsidR="00735FD1" w:rsidRDefault="00FF45BB" w:rsidP="00735FD1">
      <w:pPr>
        <w:rPr>
          <w:b/>
          <w:u w:val="single"/>
        </w:rPr>
      </w:pPr>
      <w:r>
        <w:rPr>
          <w:b/>
          <w:u w:val="single"/>
        </w:rPr>
        <w:t>Track &amp; Trace</w:t>
      </w:r>
    </w:p>
    <w:p w14:paraId="4EB8735D" w14:textId="77777777" w:rsidR="00FF45BB" w:rsidRDefault="003D7A46" w:rsidP="00FF45BB">
      <w:pPr>
        <w:pStyle w:val="ListParagraph"/>
        <w:numPr>
          <w:ilvl w:val="0"/>
          <w:numId w:val="6"/>
        </w:numPr>
      </w:pPr>
      <w:r>
        <w:t>Captain</w:t>
      </w:r>
      <w:r w:rsidR="004E6A53">
        <w:t xml:space="preserve"> to keep </w:t>
      </w:r>
      <w:r>
        <w:t>record of opposition team captain.</w:t>
      </w:r>
    </w:p>
    <w:p w14:paraId="152E9BCB" w14:textId="77777777" w:rsidR="00FF45BB" w:rsidRDefault="00FF45BB" w:rsidP="00FF45BB">
      <w:pPr>
        <w:pStyle w:val="ListParagraph"/>
        <w:numPr>
          <w:ilvl w:val="0"/>
          <w:numId w:val="6"/>
        </w:numPr>
      </w:pPr>
      <w:r>
        <w:t xml:space="preserve">Where </w:t>
      </w:r>
      <w:r w:rsidR="003D7A46">
        <w:t>any cases arise please contact Jon Mansfield for further advice</w:t>
      </w:r>
      <w:r>
        <w:t>.</w:t>
      </w:r>
    </w:p>
    <w:p w14:paraId="381B6887" w14:textId="77777777" w:rsidR="009C36C7" w:rsidRPr="00E84B03" w:rsidRDefault="00E84B03" w:rsidP="009C36C7">
      <w:pPr>
        <w:rPr>
          <w:b/>
          <w:u w:val="single"/>
        </w:rPr>
      </w:pPr>
      <w:r w:rsidRPr="00E84B03">
        <w:rPr>
          <w:b/>
          <w:u w:val="single"/>
        </w:rPr>
        <w:t>Away Matches</w:t>
      </w:r>
    </w:p>
    <w:p w14:paraId="0E85DC36" w14:textId="77777777" w:rsidR="00775623" w:rsidRDefault="00E84B03" w:rsidP="00775623">
      <w:pPr>
        <w:pStyle w:val="ListParagraph"/>
        <w:numPr>
          <w:ilvl w:val="0"/>
          <w:numId w:val="9"/>
        </w:numPr>
      </w:pPr>
      <w:r>
        <w:t xml:space="preserve">Be aware that other clubs will have their own protocols, which should be followed and respected by WTC teams. </w:t>
      </w:r>
      <w:r w:rsidR="00775623">
        <w:t>It is therefore suggested that you check with y</w:t>
      </w:r>
      <w:r w:rsidR="008F0840">
        <w:t xml:space="preserve">our opponents </w:t>
      </w:r>
      <w:r w:rsidR="00775623">
        <w:t>before the match.</w:t>
      </w:r>
    </w:p>
    <w:sectPr w:rsidR="00775623" w:rsidSect="006A6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0F90"/>
    <w:multiLevelType w:val="hybridMultilevel"/>
    <w:tmpl w:val="9814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558E"/>
    <w:multiLevelType w:val="hybridMultilevel"/>
    <w:tmpl w:val="C80A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301D"/>
    <w:multiLevelType w:val="hybridMultilevel"/>
    <w:tmpl w:val="4F36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341BA"/>
    <w:multiLevelType w:val="hybridMultilevel"/>
    <w:tmpl w:val="79E4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27FF1"/>
    <w:multiLevelType w:val="hybridMultilevel"/>
    <w:tmpl w:val="3BEC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473E7"/>
    <w:multiLevelType w:val="hybridMultilevel"/>
    <w:tmpl w:val="5A80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72B8F"/>
    <w:multiLevelType w:val="hybridMultilevel"/>
    <w:tmpl w:val="5BC4E25C"/>
    <w:lvl w:ilvl="0" w:tplc="5FC68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57A8"/>
    <w:multiLevelType w:val="hybridMultilevel"/>
    <w:tmpl w:val="1866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480"/>
    <w:multiLevelType w:val="hybridMultilevel"/>
    <w:tmpl w:val="D656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B6"/>
    <w:rsid w:val="00050C21"/>
    <w:rsid w:val="00191C94"/>
    <w:rsid w:val="00234AE7"/>
    <w:rsid w:val="003D7A46"/>
    <w:rsid w:val="0047782E"/>
    <w:rsid w:val="004E6A53"/>
    <w:rsid w:val="00530C91"/>
    <w:rsid w:val="00606CB6"/>
    <w:rsid w:val="006A6A9E"/>
    <w:rsid w:val="00735FD1"/>
    <w:rsid w:val="007664A4"/>
    <w:rsid w:val="00775623"/>
    <w:rsid w:val="008F0840"/>
    <w:rsid w:val="009C36C7"/>
    <w:rsid w:val="00BF4571"/>
    <w:rsid w:val="00DE745D"/>
    <w:rsid w:val="00E84B03"/>
    <w:rsid w:val="00FF45BB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FEE2"/>
  <w15:docId w15:val="{80BA55A8-4401-4791-BD46-9B954EE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Mansfield</dc:creator>
  <cp:lastModifiedBy>S Evans</cp:lastModifiedBy>
  <cp:revision>2</cp:revision>
  <cp:lastPrinted>2020-09-07T14:38:00Z</cp:lastPrinted>
  <dcterms:created xsi:type="dcterms:W3CDTF">2020-10-01T13:27:00Z</dcterms:created>
  <dcterms:modified xsi:type="dcterms:W3CDTF">2020-10-01T13:27:00Z</dcterms:modified>
</cp:coreProperties>
</file>