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6C" w:rsidRPr="000E7B4F" w:rsidRDefault="000E7B4F" w:rsidP="00803AB9">
      <w:pPr>
        <w:rPr>
          <w:b/>
          <w:sz w:val="24"/>
        </w:rPr>
      </w:pPr>
      <w:bookmarkStart w:id="0" w:name="_GoBack"/>
      <w:bookmarkEnd w:id="0"/>
      <w:r w:rsidRPr="000E7B4F">
        <w:rPr>
          <w:b/>
          <w:sz w:val="24"/>
        </w:rPr>
        <w:t>WOODBRIDGE TENNIS CLUB</w:t>
      </w:r>
    </w:p>
    <w:p w:rsidR="00B176C9" w:rsidRPr="000E7B4F" w:rsidRDefault="00B176C9" w:rsidP="00803AB9">
      <w:pPr>
        <w:rPr>
          <w:b/>
          <w:sz w:val="24"/>
        </w:rPr>
      </w:pPr>
    </w:p>
    <w:p w:rsidR="00A90C45" w:rsidRPr="000E7B4F" w:rsidRDefault="000E7B4F" w:rsidP="00803AB9">
      <w:pPr>
        <w:rPr>
          <w:b/>
          <w:sz w:val="24"/>
        </w:rPr>
      </w:pPr>
      <w:r w:rsidRPr="000E7B4F">
        <w:rPr>
          <w:b/>
          <w:sz w:val="24"/>
        </w:rPr>
        <w:t>ASSISTED SUBSCRIPTION POLICY</w:t>
      </w:r>
    </w:p>
    <w:p w:rsidR="00A90C45" w:rsidRDefault="00A90C45" w:rsidP="00803AB9"/>
    <w:p w:rsidR="00B176C9" w:rsidRDefault="00B176C9" w:rsidP="00803AB9"/>
    <w:p w:rsidR="00A90C45" w:rsidRPr="000E7B4F" w:rsidRDefault="00A90C45" w:rsidP="00803AB9">
      <w:pPr>
        <w:rPr>
          <w:b/>
          <w:u w:val="single"/>
        </w:rPr>
      </w:pPr>
      <w:r w:rsidRPr="000E7B4F">
        <w:rPr>
          <w:b/>
          <w:u w:val="single"/>
        </w:rPr>
        <w:t>General</w:t>
      </w:r>
    </w:p>
    <w:p w:rsidR="00A90C45" w:rsidRDefault="00A90C45" w:rsidP="00803AB9"/>
    <w:p w:rsidR="00A90C45" w:rsidRDefault="00A90C45" w:rsidP="00A90C45">
      <w:pPr>
        <w:pStyle w:val="ListParagraph"/>
        <w:numPr>
          <w:ilvl w:val="0"/>
          <w:numId w:val="1"/>
        </w:numPr>
      </w:pPr>
      <w:r>
        <w:t xml:space="preserve">Woodbridge </w:t>
      </w:r>
      <w:r w:rsidR="00B176C9">
        <w:t xml:space="preserve">Tennis </w:t>
      </w:r>
      <w:r w:rsidR="00D23BB9">
        <w:t>Club</w:t>
      </w:r>
      <w:r w:rsidR="00B176C9">
        <w:t xml:space="preserve"> (“the </w:t>
      </w:r>
      <w:r w:rsidR="00D23BB9">
        <w:t>Club</w:t>
      </w:r>
      <w:r w:rsidR="00B176C9">
        <w:t>”)</w:t>
      </w:r>
      <w:r>
        <w:t xml:space="preserve"> is committed to maintaining access to the </w:t>
      </w:r>
      <w:r w:rsidR="00D23BB9">
        <w:t>Club</w:t>
      </w:r>
      <w:r>
        <w:t xml:space="preserve"> by offering eligible parents/guardians </w:t>
      </w:r>
      <w:r w:rsidR="00D23BB9">
        <w:t>of</w:t>
      </w:r>
      <w:r>
        <w:t xml:space="preserve"> juniors means tested financial support for the payment of </w:t>
      </w:r>
      <w:r w:rsidR="00D23BB9">
        <w:t>all or part of annual Club</w:t>
      </w:r>
      <w:r>
        <w:t xml:space="preserve"> subscription</w:t>
      </w:r>
      <w:r w:rsidR="00D23BB9">
        <w:t>s (hereafter referred to as an “Award”)</w:t>
      </w:r>
      <w:r>
        <w:t xml:space="preserve">. Any </w:t>
      </w:r>
      <w:r w:rsidR="00D23BB9">
        <w:t>Award</w:t>
      </w:r>
      <w:r>
        <w:t xml:space="preserve"> is dependent upon financial need. Such support will be </w:t>
      </w:r>
      <w:r w:rsidR="00D23BB9">
        <w:t>given</w:t>
      </w:r>
      <w:r>
        <w:t xml:space="preserve"> in the form of a discount to </w:t>
      </w:r>
      <w:r w:rsidR="00D23BB9">
        <w:t>annual Club subscription payments. An Award</w:t>
      </w:r>
      <w:r>
        <w:t xml:space="preserve"> can be given depending on the financial, compassionate or other pertinent circumstances of applicants and in some cases may cover </w:t>
      </w:r>
      <w:r w:rsidR="00D23BB9">
        <w:t xml:space="preserve">up to </w:t>
      </w:r>
      <w:r>
        <w:t>100% of such subscriptions.</w:t>
      </w:r>
    </w:p>
    <w:p w:rsidR="00A90C45" w:rsidRDefault="00A90C45" w:rsidP="00A90C45">
      <w:pPr>
        <w:pStyle w:val="ListParagraph"/>
        <w:numPr>
          <w:ilvl w:val="0"/>
          <w:numId w:val="1"/>
        </w:numPr>
      </w:pPr>
      <w:r>
        <w:t xml:space="preserve">The demand for such </w:t>
      </w:r>
      <w:r w:rsidR="00D23BB9">
        <w:t>Award</w:t>
      </w:r>
      <w:r>
        <w:t xml:space="preserve">s will depend on the number of applicants applying in any financial year and not all applications can be funded by the </w:t>
      </w:r>
      <w:r w:rsidR="00D23BB9">
        <w:t>Club</w:t>
      </w:r>
      <w:r>
        <w:t xml:space="preserve">. The criteria for making such </w:t>
      </w:r>
      <w:r w:rsidR="00D23BB9">
        <w:t>Awards are detailed below but are entirely at the discretion of the Club.</w:t>
      </w:r>
    </w:p>
    <w:p w:rsidR="00A90C45" w:rsidRDefault="00A90C45" w:rsidP="00A90C45">
      <w:pPr>
        <w:pStyle w:val="ListParagraph"/>
        <w:numPr>
          <w:ilvl w:val="0"/>
          <w:numId w:val="1"/>
        </w:numPr>
      </w:pPr>
      <w:r>
        <w:t xml:space="preserve">Such </w:t>
      </w:r>
      <w:r w:rsidR="00D23BB9">
        <w:t>Award</w:t>
      </w:r>
      <w:r>
        <w:t xml:space="preserve">s will be subject to an assessment by the </w:t>
      </w:r>
      <w:r w:rsidR="00D23BB9">
        <w:t>Club</w:t>
      </w:r>
      <w:r>
        <w:t xml:space="preserve"> of parental and where applicable their partners means and may be varied upwards or downwards pending of any change in financial circumstances. </w:t>
      </w:r>
      <w:r w:rsidR="00D23BB9">
        <w:t>Award</w:t>
      </w:r>
      <w:r>
        <w:t xml:space="preserve">s are made confidentially and the scale of such </w:t>
      </w:r>
      <w:r w:rsidR="00D23BB9">
        <w:t>Award</w:t>
      </w:r>
      <w:r>
        <w:t xml:space="preserve">s will be reviewed and revised on a regular basis by the </w:t>
      </w:r>
      <w:r w:rsidR="00D23BB9">
        <w:t>Club</w:t>
      </w:r>
      <w:r>
        <w:t>.</w:t>
      </w:r>
    </w:p>
    <w:p w:rsidR="00A90C45" w:rsidRDefault="00A90C45" w:rsidP="00A90C45">
      <w:pPr>
        <w:pStyle w:val="ListParagraph"/>
        <w:numPr>
          <w:ilvl w:val="0"/>
          <w:numId w:val="1"/>
        </w:numPr>
      </w:pPr>
      <w:r>
        <w:t xml:space="preserve">Such </w:t>
      </w:r>
      <w:r w:rsidR="00D23BB9">
        <w:t>Award</w:t>
      </w:r>
      <w:r>
        <w:t xml:space="preserve">s are normally available for junior members only </w:t>
      </w:r>
      <w:r w:rsidR="00D23BB9">
        <w:t xml:space="preserve">but </w:t>
      </w:r>
      <w:r>
        <w:t>in exceptional circumstances can be extended to the parents or guardians of such junior members.</w:t>
      </w:r>
    </w:p>
    <w:p w:rsidR="00B176C9" w:rsidRDefault="00B176C9" w:rsidP="00A90C45"/>
    <w:p w:rsidR="00B176C9" w:rsidRDefault="00B176C9" w:rsidP="00A90C45"/>
    <w:p w:rsidR="00A90C45" w:rsidRPr="000E7B4F" w:rsidRDefault="00A90C45" w:rsidP="00A90C45">
      <w:pPr>
        <w:rPr>
          <w:b/>
          <w:u w:val="single"/>
        </w:rPr>
      </w:pPr>
      <w:r w:rsidRPr="000E7B4F">
        <w:rPr>
          <w:b/>
          <w:u w:val="single"/>
        </w:rPr>
        <w:t>The application process</w:t>
      </w:r>
    </w:p>
    <w:p w:rsidR="00A90C45" w:rsidRDefault="00A90C45" w:rsidP="00A90C45"/>
    <w:p w:rsidR="00A90C45" w:rsidRDefault="00A90C45" w:rsidP="00A90C45">
      <w:pPr>
        <w:pStyle w:val="ListParagraph"/>
        <w:numPr>
          <w:ilvl w:val="0"/>
          <w:numId w:val="2"/>
        </w:numPr>
      </w:pPr>
      <w:r>
        <w:t xml:space="preserve">Any parent or guardian seeking an </w:t>
      </w:r>
      <w:r w:rsidR="00D23BB9">
        <w:t>Award</w:t>
      </w:r>
      <w:r>
        <w:t xml:space="preserve"> is required to make an application to the </w:t>
      </w:r>
      <w:r w:rsidR="00D23BB9">
        <w:t>Club</w:t>
      </w:r>
      <w:r w:rsidR="00B176C9">
        <w:t xml:space="preserve"> setting out in broad terms the financial circumstances of the household including relevant details of income or such other information as may reasonably be requested by the </w:t>
      </w:r>
      <w:r w:rsidR="000E7B4F">
        <w:t>Club.</w:t>
      </w:r>
      <w:r w:rsidR="00B176C9">
        <w:t xml:space="preserve"> The application together with any necessary documentary evidence </w:t>
      </w:r>
      <w:r w:rsidR="000E7B4F">
        <w:t xml:space="preserve">will be </w:t>
      </w:r>
      <w:r w:rsidR="00B176C9">
        <w:t xml:space="preserve">considered by the </w:t>
      </w:r>
      <w:r w:rsidR="00D23BB9">
        <w:t>Club</w:t>
      </w:r>
      <w:r w:rsidR="00B176C9">
        <w:t xml:space="preserve"> and a decision as to the outcome of such application will be delivered to the applicant within a reasonable time.</w:t>
      </w:r>
    </w:p>
    <w:p w:rsidR="00B176C9" w:rsidRDefault="00B176C9" w:rsidP="00B176C9">
      <w:pPr>
        <w:pStyle w:val="ListParagraph"/>
        <w:numPr>
          <w:ilvl w:val="0"/>
          <w:numId w:val="2"/>
        </w:numPr>
      </w:pPr>
      <w:r>
        <w:t xml:space="preserve">All </w:t>
      </w:r>
      <w:r w:rsidR="00D23BB9">
        <w:t>Award</w:t>
      </w:r>
      <w:r>
        <w:t xml:space="preserve">s are entirely at the discretion of the </w:t>
      </w:r>
      <w:r w:rsidR="00D23BB9">
        <w:t>Club</w:t>
      </w:r>
      <w:r>
        <w:t xml:space="preserve"> and the information provided by the applicant and the decision of the </w:t>
      </w:r>
      <w:r w:rsidR="00D23BB9">
        <w:t>Club</w:t>
      </w:r>
      <w:r>
        <w:t xml:space="preserve"> </w:t>
      </w:r>
      <w:r w:rsidR="000E7B4F">
        <w:t xml:space="preserve">will </w:t>
      </w:r>
      <w:r>
        <w:t xml:space="preserve">be entirely confidential between the </w:t>
      </w:r>
      <w:r w:rsidR="00D23BB9">
        <w:t>Club</w:t>
      </w:r>
      <w:r>
        <w:t xml:space="preserve"> and the applicant. The </w:t>
      </w:r>
      <w:r w:rsidR="00D23BB9">
        <w:t>Club</w:t>
      </w:r>
      <w:r>
        <w:t xml:space="preserve"> will consider a number of factors when making the judgement as to the justification for such an </w:t>
      </w:r>
      <w:r w:rsidR="00D23BB9">
        <w:t>Award</w:t>
      </w:r>
      <w:r w:rsidR="000E7B4F">
        <w:t xml:space="preserve"> and</w:t>
      </w:r>
      <w:r>
        <w:t xml:space="preserve"> the final decision will rest with the committee for the time being of the </w:t>
      </w:r>
      <w:r w:rsidR="00D23BB9">
        <w:t>Club</w:t>
      </w:r>
      <w:r w:rsidR="001E477E">
        <w:t xml:space="preserve"> who will have complete discretion as to the making of any Award.</w:t>
      </w:r>
    </w:p>
    <w:p w:rsidR="00B176C9" w:rsidRDefault="00B176C9" w:rsidP="00B176C9">
      <w:pPr>
        <w:pStyle w:val="ListParagraph"/>
        <w:numPr>
          <w:ilvl w:val="0"/>
          <w:numId w:val="2"/>
        </w:numPr>
      </w:pPr>
      <w:r>
        <w:t xml:space="preserve">Whilst it is recognised that any judgement about an individual applicant is personal to them </w:t>
      </w:r>
      <w:r w:rsidR="000E7B4F">
        <w:t xml:space="preserve">the </w:t>
      </w:r>
      <w:r w:rsidR="00D23BB9">
        <w:t>Club</w:t>
      </w:r>
      <w:r>
        <w:t xml:space="preserve"> has a duty to its members to ensure that all </w:t>
      </w:r>
      <w:r w:rsidR="00D23BB9">
        <w:t>Award</w:t>
      </w:r>
      <w:r>
        <w:t xml:space="preserve">s are well focused and to do this will consider a </w:t>
      </w:r>
      <w:r w:rsidR="000E7B4F">
        <w:t>variety</w:t>
      </w:r>
      <w:r>
        <w:t xml:space="preserve"> of factors in determining the necessary level of </w:t>
      </w:r>
      <w:r w:rsidR="00D23BB9">
        <w:t>Award</w:t>
      </w:r>
      <w:r>
        <w:t xml:space="preserve"> and whether or not any such </w:t>
      </w:r>
      <w:r w:rsidR="00D23BB9">
        <w:t>Award</w:t>
      </w:r>
      <w:r>
        <w:t xml:space="preserve"> should be gra</w:t>
      </w:r>
      <w:r w:rsidR="000E7B4F">
        <w:t>nted</w:t>
      </w:r>
    </w:p>
    <w:p w:rsidR="00B176C9" w:rsidRDefault="00B176C9" w:rsidP="00B176C9">
      <w:pPr>
        <w:pStyle w:val="ListParagraph"/>
        <w:numPr>
          <w:ilvl w:val="0"/>
          <w:numId w:val="2"/>
        </w:numPr>
      </w:pPr>
      <w:r>
        <w:t xml:space="preserve">The </w:t>
      </w:r>
      <w:r w:rsidR="00D23BB9">
        <w:t>Club</w:t>
      </w:r>
      <w:r>
        <w:t xml:space="preserve"> reserve</w:t>
      </w:r>
      <w:r w:rsidR="000E7B4F">
        <w:t>s</w:t>
      </w:r>
      <w:r>
        <w:t xml:space="preserve"> the right to </w:t>
      </w:r>
      <w:r w:rsidR="000E7B4F">
        <w:t>with</w:t>
      </w:r>
      <w:r>
        <w:t xml:space="preserve">draw any </w:t>
      </w:r>
      <w:r w:rsidR="00D23BB9">
        <w:t>Award</w:t>
      </w:r>
      <w:r>
        <w:t xml:space="preserve"> granted at any time.</w:t>
      </w:r>
    </w:p>
    <w:p w:rsidR="00B176C9" w:rsidRDefault="00B176C9" w:rsidP="00B176C9"/>
    <w:p w:rsidR="00B176C9" w:rsidRDefault="00B176C9" w:rsidP="00B176C9"/>
    <w:p w:rsidR="00B176C9" w:rsidRPr="000E7B4F" w:rsidRDefault="00B176C9" w:rsidP="00B176C9">
      <w:pPr>
        <w:rPr>
          <w:b/>
          <w:u w:val="single"/>
        </w:rPr>
      </w:pPr>
      <w:r w:rsidRPr="000E7B4F">
        <w:rPr>
          <w:b/>
          <w:u w:val="single"/>
        </w:rPr>
        <w:t>Annual review</w:t>
      </w:r>
    </w:p>
    <w:p w:rsidR="00B176C9" w:rsidRPr="000E7B4F" w:rsidRDefault="00B176C9" w:rsidP="00B176C9">
      <w:pPr>
        <w:rPr>
          <w:b/>
          <w:u w:val="single"/>
        </w:rPr>
      </w:pPr>
    </w:p>
    <w:p w:rsidR="00B176C9" w:rsidRDefault="00B176C9" w:rsidP="00B176C9">
      <w:pPr>
        <w:pStyle w:val="ListParagraph"/>
        <w:numPr>
          <w:ilvl w:val="0"/>
          <w:numId w:val="3"/>
        </w:numPr>
      </w:pPr>
      <w:r>
        <w:t xml:space="preserve">All </w:t>
      </w:r>
      <w:r w:rsidR="00D23BB9">
        <w:t>Award</w:t>
      </w:r>
      <w:r>
        <w:t xml:space="preserve">s will be subject to an annual review by the </w:t>
      </w:r>
      <w:r w:rsidR="00D23BB9">
        <w:t>Club</w:t>
      </w:r>
      <w:r>
        <w:t xml:space="preserve"> and the </w:t>
      </w:r>
      <w:r w:rsidR="00D23BB9">
        <w:t>Club</w:t>
      </w:r>
      <w:r>
        <w:t xml:space="preserve"> will have discretion to recommend the reduction or withdrawal of any </w:t>
      </w:r>
      <w:r w:rsidR="00D23BB9">
        <w:t>Award</w:t>
      </w:r>
      <w:r w:rsidR="000E7B4F">
        <w:t xml:space="preserve"> at any time</w:t>
      </w:r>
      <w:r>
        <w:t>.</w:t>
      </w:r>
    </w:p>
    <w:p w:rsidR="00B176C9" w:rsidRDefault="00B176C9" w:rsidP="00B176C9"/>
    <w:p w:rsidR="00B176C9" w:rsidRDefault="00B176C9" w:rsidP="00B176C9"/>
    <w:p w:rsidR="00B176C9" w:rsidRPr="000E7B4F" w:rsidRDefault="00B176C9" w:rsidP="00B176C9">
      <w:pPr>
        <w:rPr>
          <w:b/>
          <w:u w:val="single"/>
        </w:rPr>
      </w:pPr>
      <w:r w:rsidRPr="000E7B4F">
        <w:rPr>
          <w:b/>
          <w:u w:val="single"/>
        </w:rPr>
        <w:t>Confidentiality and data processing</w:t>
      </w:r>
    </w:p>
    <w:p w:rsidR="00B176C9" w:rsidRDefault="00B176C9" w:rsidP="00B176C9"/>
    <w:p w:rsidR="00B176C9" w:rsidRPr="00803AB9" w:rsidRDefault="00B176C9" w:rsidP="00B176C9">
      <w:pPr>
        <w:pStyle w:val="ListParagraph"/>
        <w:numPr>
          <w:ilvl w:val="0"/>
          <w:numId w:val="4"/>
        </w:numPr>
      </w:pPr>
      <w:r>
        <w:t xml:space="preserve">The </w:t>
      </w:r>
      <w:r w:rsidR="00D23BB9">
        <w:t>Club</w:t>
      </w:r>
      <w:r>
        <w:t xml:space="preserve"> respects the confidentiality of every </w:t>
      </w:r>
      <w:r w:rsidR="00D23BB9">
        <w:t>Award</w:t>
      </w:r>
      <w:r>
        <w:t xml:space="preserve"> made to </w:t>
      </w:r>
      <w:r w:rsidR="000E7B4F">
        <w:t>applicants</w:t>
      </w:r>
      <w:r>
        <w:t xml:space="preserve"> and recipients are expected to do likewise.</w:t>
      </w:r>
    </w:p>
    <w:sectPr w:rsidR="00B176C9" w:rsidRPr="00803AB9" w:rsidSect="001005BD">
      <w:pgSz w:w="11909" w:h="16834" w:code="9"/>
      <w:pgMar w:top="1440" w:right="1339" w:bottom="1440" w:left="1339" w:header="360" w:footer="360" w:gutter="0"/>
      <w:paperSrc w:first="7" w:other="7"/>
      <w:cols w:space="708"/>
      <w:noEndnote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497"/>
    <w:multiLevelType w:val="hybridMultilevel"/>
    <w:tmpl w:val="99864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22B0B"/>
    <w:multiLevelType w:val="hybridMultilevel"/>
    <w:tmpl w:val="3A541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291E"/>
    <w:multiLevelType w:val="hybridMultilevel"/>
    <w:tmpl w:val="B2840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C2443"/>
    <w:multiLevelType w:val="hybridMultilevel"/>
    <w:tmpl w:val="5CC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45"/>
    <w:rsid w:val="00024193"/>
    <w:rsid w:val="000E7B4F"/>
    <w:rsid w:val="001005BD"/>
    <w:rsid w:val="001E477E"/>
    <w:rsid w:val="00366D85"/>
    <w:rsid w:val="00475D5D"/>
    <w:rsid w:val="004D7DAC"/>
    <w:rsid w:val="00604FD9"/>
    <w:rsid w:val="00803AB9"/>
    <w:rsid w:val="00850283"/>
    <w:rsid w:val="008E3B98"/>
    <w:rsid w:val="008F343E"/>
    <w:rsid w:val="0094766C"/>
    <w:rsid w:val="00A327B3"/>
    <w:rsid w:val="00A61127"/>
    <w:rsid w:val="00A87FE9"/>
    <w:rsid w:val="00A90C45"/>
    <w:rsid w:val="00AF5E70"/>
    <w:rsid w:val="00B176C9"/>
    <w:rsid w:val="00B73A1A"/>
    <w:rsid w:val="00C165E0"/>
    <w:rsid w:val="00D23BB9"/>
    <w:rsid w:val="00E938E8"/>
    <w:rsid w:val="00F03272"/>
    <w:rsid w:val="00F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343E"/>
    <w:pPr>
      <w:keepLines/>
      <w:spacing w:before="120"/>
    </w:pPr>
    <w:rPr>
      <w:sz w:val="9"/>
      <w:szCs w:val="20"/>
      <w:lang w:eastAsia="en-US"/>
    </w:rPr>
  </w:style>
  <w:style w:type="paragraph" w:customStyle="1" w:styleId="StyleFooterBefore6pt">
    <w:name w:val="Style Footer + Before:  6 pt"/>
    <w:basedOn w:val="Footer"/>
    <w:rsid w:val="008F343E"/>
    <w:pPr>
      <w:keepLines w:val="0"/>
      <w:tabs>
        <w:tab w:val="center" w:pos="4153"/>
        <w:tab w:val="right" w:pos="8306"/>
      </w:tabs>
      <w:spacing w:before="160"/>
    </w:pPr>
    <w:rPr>
      <w:sz w:val="18"/>
      <w:lang w:eastAsia="en-GB"/>
    </w:rPr>
  </w:style>
  <w:style w:type="paragraph" w:customStyle="1" w:styleId="BLNormal">
    <w:name w:val="BL Normal"/>
    <w:basedOn w:val="Normal"/>
    <w:rsid w:val="00803AB9"/>
    <w:pPr>
      <w:keepLines/>
      <w:spacing w:line="240" w:lineRule="atLeast"/>
      <w:ind w:left="432" w:hanging="432"/>
    </w:pPr>
  </w:style>
  <w:style w:type="paragraph" w:styleId="ListParagraph">
    <w:name w:val="List Paragraph"/>
    <w:basedOn w:val="Normal"/>
    <w:uiPriority w:val="34"/>
    <w:qFormat/>
    <w:rsid w:val="00A90C4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E7B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7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343E"/>
    <w:pPr>
      <w:keepLines/>
      <w:spacing w:before="120"/>
    </w:pPr>
    <w:rPr>
      <w:sz w:val="9"/>
      <w:szCs w:val="20"/>
      <w:lang w:eastAsia="en-US"/>
    </w:rPr>
  </w:style>
  <w:style w:type="paragraph" w:customStyle="1" w:styleId="StyleFooterBefore6pt">
    <w:name w:val="Style Footer + Before:  6 pt"/>
    <w:basedOn w:val="Footer"/>
    <w:rsid w:val="008F343E"/>
    <w:pPr>
      <w:keepLines w:val="0"/>
      <w:tabs>
        <w:tab w:val="center" w:pos="4153"/>
        <w:tab w:val="right" w:pos="8306"/>
      </w:tabs>
      <w:spacing w:before="160"/>
    </w:pPr>
    <w:rPr>
      <w:sz w:val="18"/>
      <w:lang w:eastAsia="en-GB"/>
    </w:rPr>
  </w:style>
  <w:style w:type="paragraph" w:customStyle="1" w:styleId="BLNormal">
    <w:name w:val="BL Normal"/>
    <w:basedOn w:val="Normal"/>
    <w:rsid w:val="00803AB9"/>
    <w:pPr>
      <w:keepLines/>
      <w:spacing w:line="240" w:lineRule="atLeast"/>
      <w:ind w:left="432" w:hanging="432"/>
    </w:pPr>
  </w:style>
  <w:style w:type="paragraph" w:styleId="ListParagraph">
    <w:name w:val="List Paragraph"/>
    <w:basedOn w:val="Normal"/>
    <w:uiPriority w:val="34"/>
    <w:qFormat/>
    <w:rsid w:val="00A90C4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E7B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Goddard</dc:creator>
  <cp:lastModifiedBy>Goddards</cp:lastModifiedBy>
  <cp:revision>2</cp:revision>
  <cp:lastPrinted>2018-06-11T07:53:00Z</cp:lastPrinted>
  <dcterms:created xsi:type="dcterms:W3CDTF">2018-06-11T18:14:00Z</dcterms:created>
  <dcterms:modified xsi:type="dcterms:W3CDTF">2018-06-11T18:14:00Z</dcterms:modified>
</cp:coreProperties>
</file>